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194E" w14:textId="77777777" w:rsidR="009059BE" w:rsidRPr="00792630" w:rsidRDefault="009059BE" w:rsidP="009059BE">
      <w:pPr>
        <w:jc w:val="center"/>
        <w:rPr>
          <w:b/>
          <w:bCs/>
          <w:sz w:val="24"/>
          <w:szCs w:val="24"/>
        </w:rPr>
      </w:pPr>
    </w:p>
    <w:p w14:paraId="3A310FF9" w14:textId="77777777" w:rsidR="00A01535" w:rsidRPr="00792630" w:rsidRDefault="00A01535" w:rsidP="00A01535">
      <w:pPr>
        <w:spacing w:before="60" w:after="60" w:line="276" w:lineRule="auto"/>
        <w:jc w:val="center"/>
        <w:rPr>
          <w:b/>
          <w:sz w:val="24"/>
          <w:szCs w:val="24"/>
        </w:rPr>
      </w:pPr>
      <w:r w:rsidRPr="00792630">
        <w:rPr>
          <w:b/>
          <w:sz w:val="24"/>
          <w:szCs w:val="24"/>
        </w:rPr>
        <w:t>ĐÁP ÁN VÀ THANG ĐIỂM</w:t>
      </w:r>
    </w:p>
    <w:p w14:paraId="073E8E9D" w14:textId="77777777" w:rsidR="00A01535" w:rsidRPr="00792630" w:rsidRDefault="00A01535" w:rsidP="00A01535">
      <w:pPr>
        <w:tabs>
          <w:tab w:val="left" w:pos="2340"/>
        </w:tabs>
        <w:jc w:val="center"/>
        <w:rPr>
          <w:b/>
          <w:sz w:val="24"/>
          <w:szCs w:val="24"/>
        </w:rPr>
      </w:pPr>
      <w:r w:rsidRPr="00792630">
        <w:rPr>
          <w:b/>
          <w:sz w:val="24"/>
          <w:szCs w:val="24"/>
        </w:rPr>
        <w:t xml:space="preserve">MÔN: LỊCH SỬ 11 – KIỂM TRA </w:t>
      </w:r>
      <w:r w:rsidR="00B0103A" w:rsidRPr="00792630">
        <w:rPr>
          <w:b/>
          <w:sz w:val="24"/>
          <w:szCs w:val="24"/>
        </w:rPr>
        <w:t>CUỐI HỌC KÌ 2</w:t>
      </w:r>
    </w:p>
    <w:p w14:paraId="05F1D7A2" w14:textId="77777777" w:rsidR="00A01535" w:rsidRPr="00792630" w:rsidRDefault="00A01535" w:rsidP="00A01535">
      <w:pPr>
        <w:tabs>
          <w:tab w:val="left" w:pos="2340"/>
        </w:tabs>
        <w:jc w:val="center"/>
        <w:rPr>
          <w:b/>
          <w:sz w:val="24"/>
          <w:szCs w:val="24"/>
        </w:rPr>
      </w:pPr>
      <w:r w:rsidRPr="00792630">
        <w:rPr>
          <w:b/>
          <w:sz w:val="24"/>
          <w:szCs w:val="24"/>
        </w:rPr>
        <w:t xml:space="preserve">NĂM HỌC: 2020 </w:t>
      </w:r>
      <w:r w:rsidR="00DC6016" w:rsidRPr="00792630">
        <w:rPr>
          <w:b/>
          <w:sz w:val="24"/>
          <w:szCs w:val="24"/>
        </w:rPr>
        <w:t>–</w:t>
      </w:r>
      <w:r w:rsidRPr="00792630">
        <w:rPr>
          <w:b/>
          <w:sz w:val="24"/>
          <w:szCs w:val="24"/>
        </w:rPr>
        <w:t xml:space="preserve"> 2021</w:t>
      </w:r>
    </w:p>
    <w:p w14:paraId="29EA16FA" w14:textId="77777777" w:rsidR="00DC6016" w:rsidRPr="00792630" w:rsidRDefault="00DC6016" w:rsidP="00A01535">
      <w:pPr>
        <w:tabs>
          <w:tab w:val="left" w:pos="2340"/>
        </w:tabs>
        <w:jc w:val="center"/>
        <w:rPr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650"/>
        <w:gridCol w:w="1170"/>
      </w:tblGrid>
      <w:tr w:rsidR="00A01535" w:rsidRPr="00792630" w14:paraId="4D570665" w14:textId="77777777" w:rsidTr="00D221CA">
        <w:tc>
          <w:tcPr>
            <w:tcW w:w="1260" w:type="dxa"/>
            <w:shd w:val="clear" w:color="auto" w:fill="auto"/>
          </w:tcPr>
          <w:p w14:paraId="14804658" w14:textId="77777777" w:rsidR="00A01535" w:rsidRPr="00792630" w:rsidRDefault="00A01535" w:rsidP="00541503">
            <w:pPr>
              <w:tabs>
                <w:tab w:val="right" w:pos="9180"/>
              </w:tabs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7650" w:type="dxa"/>
            <w:shd w:val="clear" w:color="auto" w:fill="auto"/>
          </w:tcPr>
          <w:p w14:paraId="1817696D" w14:textId="77777777" w:rsidR="00A01535" w:rsidRPr="00792630" w:rsidRDefault="00A01535" w:rsidP="00541503">
            <w:pPr>
              <w:tabs>
                <w:tab w:val="right" w:pos="9180"/>
              </w:tabs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NỘI DUNG ĐÁP ÁN</w:t>
            </w:r>
          </w:p>
        </w:tc>
        <w:tc>
          <w:tcPr>
            <w:tcW w:w="1170" w:type="dxa"/>
            <w:shd w:val="clear" w:color="auto" w:fill="auto"/>
          </w:tcPr>
          <w:p w14:paraId="55342AB3" w14:textId="77777777" w:rsidR="00A01535" w:rsidRPr="00792630" w:rsidRDefault="00A01535" w:rsidP="00541503">
            <w:pPr>
              <w:tabs>
                <w:tab w:val="right" w:pos="9180"/>
              </w:tabs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4E28A3" w:rsidRPr="00792630" w14:paraId="3A622A8F" w14:textId="77777777" w:rsidTr="00D221CA">
        <w:trPr>
          <w:trHeight w:val="1455"/>
        </w:trPr>
        <w:tc>
          <w:tcPr>
            <w:tcW w:w="1260" w:type="dxa"/>
            <w:vMerge w:val="restart"/>
            <w:shd w:val="clear" w:color="auto" w:fill="auto"/>
          </w:tcPr>
          <w:p w14:paraId="1E9D23B7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i/>
                <w:sz w:val="24"/>
                <w:szCs w:val="24"/>
                <w:lang w:val="nl-NL"/>
              </w:rPr>
              <w:t xml:space="preserve">  </w:t>
            </w:r>
            <w:r w:rsidRPr="00792630">
              <w:rPr>
                <w:b/>
                <w:sz w:val="24"/>
                <w:szCs w:val="24"/>
                <w:lang w:val="nl-NL"/>
              </w:rPr>
              <w:t>Câu 1</w:t>
            </w:r>
          </w:p>
          <w:p w14:paraId="0D6FE0DA" w14:textId="77777777" w:rsidR="004E28A3" w:rsidRPr="00792630" w:rsidRDefault="004E28A3" w:rsidP="00541503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792630">
              <w:rPr>
                <w:i/>
                <w:sz w:val="24"/>
                <w:szCs w:val="24"/>
                <w:lang w:val="nl-NL"/>
              </w:rPr>
              <w:t>(</w:t>
            </w:r>
            <w:r w:rsidRPr="00792630">
              <w:rPr>
                <w:b/>
                <w:i/>
                <w:sz w:val="24"/>
                <w:szCs w:val="24"/>
                <w:lang w:val="nl-NL"/>
              </w:rPr>
              <w:t xml:space="preserve">3.0 điểm) </w:t>
            </w:r>
          </w:p>
          <w:p w14:paraId="1811B59C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bottom w:val="dotted" w:sz="4" w:space="0" w:color="auto"/>
            </w:tcBorders>
            <w:shd w:val="clear" w:color="auto" w:fill="auto"/>
          </w:tcPr>
          <w:p w14:paraId="7A70CDCD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92630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792630">
              <w:rPr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Các hoạt động xâm lược của các nước phát xít trong giai đoạn 1931 – 1937</w:t>
            </w:r>
            <w:r w:rsidRPr="00792630">
              <w:rPr>
                <w:b/>
                <w:bCs/>
                <w:i/>
                <w:color w:val="000000" w:themeColor="text1"/>
                <w:sz w:val="24"/>
                <w:szCs w:val="24"/>
              </w:rPr>
              <w:t>:</w:t>
            </w:r>
          </w:p>
          <w:p w14:paraId="54943126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sz w:val="24"/>
                <w:szCs w:val="24"/>
                <w:lang w:val="nl-NL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</w:rPr>
              <w:t>- Trong những năm 30 của thế kỉ XX, /các nước phát xít Đức, I-ta-li-a và Nhật Bản đã liên kết với nhau thành liên minh phát xít (phe Trục), /tăng cường các hoạt động quân sự và gây chiến tranh xâm lược ở nhiều khu vực khác nhau trên thế giới.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542E6C6D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  <w:p w14:paraId="14026179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0.25/0.25/0.25</w:t>
            </w:r>
          </w:p>
        </w:tc>
      </w:tr>
      <w:tr w:rsidR="004E28A3" w:rsidRPr="00792630" w14:paraId="037EE924" w14:textId="77777777" w:rsidTr="00D221CA">
        <w:trPr>
          <w:trHeight w:val="405"/>
        </w:trPr>
        <w:tc>
          <w:tcPr>
            <w:tcW w:w="1260" w:type="dxa"/>
            <w:vMerge/>
            <w:shd w:val="clear" w:color="auto" w:fill="auto"/>
          </w:tcPr>
          <w:p w14:paraId="6307945A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329D2" w14:textId="77777777" w:rsidR="004E28A3" w:rsidRPr="00792630" w:rsidRDefault="004E28A3" w:rsidP="004E28A3">
            <w:pPr>
              <w:spacing w:after="60" w:line="276" w:lineRule="auto"/>
              <w:ind w:left="72" w:right="72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+ Nhật chiếm vùng Đông Bắc</w:t>
            </w:r>
            <w:r w:rsidR="00AB283D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 xml:space="preserve"> rồi mở rộng chiến tranh xâm lược trên toàn lãnh thổ Trung Quốc.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83110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63B60F22" w14:textId="77777777" w:rsidTr="00D221CA">
        <w:trPr>
          <w:trHeight w:val="375"/>
        </w:trPr>
        <w:tc>
          <w:tcPr>
            <w:tcW w:w="1260" w:type="dxa"/>
            <w:vMerge/>
            <w:shd w:val="clear" w:color="auto" w:fill="auto"/>
          </w:tcPr>
          <w:p w14:paraId="36C2B1A4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5B6D2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 xml:space="preserve">+ Italia xâm lược Ê-ti-ô-pi-a, </w:t>
            </w:r>
            <w:r w:rsidR="00AB283D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>cùng với Đức tham chiến ở Tây Ban Nha.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372C0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56AC256E" w14:textId="77777777" w:rsidTr="00D221CA">
        <w:trPr>
          <w:trHeight w:val="435"/>
        </w:trPr>
        <w:tc>
          <w:tcPr>
            <w:tcW w:w="1260" w:type="dxa"/>
            <w:vMerge/>
            <w:shd w:val="clear" w:color="auto" w:fill="auto"/>
          </w:tcPr>
          <w:p w14:paraId="5A6F6DF5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</w:tcBorders>
            <w:shd w:val="clear" w:color="auto" w:fill="auto"/>
          </w:tcPr>
          <w:p w14:paraId="7FDA2B57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+ Đức công khai xóa bỏ hòa ước Véc</w:t>
            </w:r>
            <w:r w:rsidR="000C362D" w:rsidRPr="00792630">
              <w:rPr>
                <w:sz w:val="24"/>
                <w:szCs w:val="24"/>
              </w:rPr>
              <w:t>-</w:t>
            </w:r>
            <w:r w:rsidRPr="00792630">
              <w:rPr>
                <w:sz w:val="24"/>
                <w:szCs w:val="24"/>
              </w:rPr>
              <w:t>xai,</w:t>
            </w:r>
            <w:r w:rsidR="00AB283D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 xml:space="preserve"> âm mưu thành lập một nước “Đại Đức” ở châu Âu...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6FBD928D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43770C84" w14:textId="77777777" w:rsidTr="00D221CA">
        <w:trPr>
          <w:trHeight w:val="1095"/>
        </w:trPr>
        <w:tc>
          <w:tcPr>
            <w:tcW w:w="1260" w:type="dxa"/>
            <w:vMerge/>
            <w:shd w:val="clear" w:color="auto" w:fill="auto"/>
          </w:tcPr>
          <w:p w14:paraId="2524D0B1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bottom w:val="dotted" w:sz="4" w:space="0" w:color="auto"/>
            </w:tcBorders>
            <w:shd w:val="clear" w:color="auto" w:fill="auto"/>
          </w:tcPr>
          <w:p w14:paraId="1066E714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b/>
                <w:i/>
                <w:sz w:val="24"/>
                <w:szCs w:val="24"/>
              </w:rPr>
            </w:pPr>
            <w:r w:rsidRPr="00792630">
              <w:rPr>
                <w:b/>
                <w:i/>
                <w:sz w:val="24"/>
                <w:szCs w:val="24"/>
              </w:rPr>
              <w:t>*  Thái độ của các nước lớn:</w:t>
            </w:r>
          </w:p>
          <w:p w14:paraId="56BB9666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- Liên Xô: Coi chủ nghĩa phát xít là kẻ thù nguy hiểm nhất, /chủ trương liên kết với Anh, Pháp để chống phát xít và nguy cơ chiến tranh.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14:paraId="7585A05E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  <w:p w14:paraId="226623C5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74A264E5" w14:textId="77777777" w:rsidTr="00D221CA">
        <w:trPr>
          <w:trHeight w:val="705"/>
        </w:trPr>
        <w:tc>
          <w:tcPr>
            <w:tcW w:w="1260" w:type="dxa"/>
            <w:vMerge/>
            <w:shd w:val="clear" w:color="auto" w:fill="auto"/>
          </w:tcPr>
          <w:p w14:paraId="4927F686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2952F7" w14:textId="77777777" w:rsidR="004E28A3" w:rsidRPr="00792630" w:rsidRDefault="004E28A3" w:rsidP="00B0103A">
            <w:pPr>
              <w:spacing w:after="60" w:line="276" w:lineRule="auto"/>
              <w:ind w:left="72" w:right="72"/>
              <w:jc w:val="both"/>
              <w:rPr>
                <w:b/>
                <w:i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- Anh, Pháp: Muốn giữ nguyên trật tự thế giới có lợi cho mình, không liên kết chặt chẽ với Liên Xô để chống phát xít,</w:t>
            </w:r>
            <w:r w:rsidR="000C362D" w:rsidRPr="00792630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 xml:space="preserve"> trái lại còn  thực hiện chính sách nhượng bộ phát xít hòng đẩy phát xít tấn công Liên Xô.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6090DE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05A5F24D" w14:textId="77777777" w:rsidTr="00D221CA">
        <w:trPr>
          <w:trHeight w:val="381"/>
        </w:trPr>
        <w:tc>
          <w:tcPr>
            <w:tcW w:w="1260" w:type="dxa"/>
            <w:vMerge/>
            <w:shd w:val="clear" w:color="auto" w:fill="auto"/>
          </w:tcPr>
          <w:p w14:paraId="150593A3" w14:textId="77777777" w:rsidR="004E28A3" w:rsidRPr="00792630" w:rsidRDefault="004E28A3" w:rsidP="00541503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</w:tcBorders>
            <w:shd w:val="clear" w:color="auto" w:fill="auto"/>
          </w:tcPr>
          <w:p w14:paraId="11FDA42B" w14:textId="77777777" w:rsidR="004E28A3" w:rsidRPr="00792630" w:rsidRDefault="004E28A3" w:rsidP="004E28A3">
            <w:pPr>
              <w:spacing w:after="60" w:line="276" w:lineRule="auto"/>
              <w:ind w:left="72" w:right="7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</w:rPr>
              <w:t>- Mĩ: Ban hành “Đạo luật trung lập” (8/1935),/ không can thiệp vào các sự kiện xảy ra bên ngoài châu Mĩ.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14:paraId="4A8FB1D4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3C1932C2" w14:textId="77777777" w:rsidTr="00D221CA">
        <w:trPr>
          <w:trHeight w:val="1095"/>
        </w:trPr>
        <w:tc>
          <w:tcPr>
            <w:tcW w:w="1260" w:type="dxa"/>
            <w:vMerge w:val="restart"/>
            <w:shd w:val="clear" w:color="auto" w:fill="auto"/>
          </w:tcPr>
          <w:p w14:paraId="4A4D371C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Câu 2</w:t>
            </w:r>
          </w:p>
          <w:p w14:paraId="0F47FD6C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792630">
              <w:rPr>
                <w:b/>
                <w:i/>
                <w:sz w:val="24"/>
                <w:szCs w:val="24"/>
                <w:lang w:val="nl-NL"/>
              </w:rPr>
              <w:t>(3.0 điểm)</w:t>
            </w:r>
          </w:p>
        </w:tc>
        <w:tc>
          <w:tcPr>
            <w:tcW w:w="76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1E050" w14:textId="77777777" w:rsidR="004E28A3" w:rsidRPr="00792630" w:rsidRDefault="004E28A3" w:rsidP="00105CDD">
            <w:pPr>
              <w:spacing w:after="60" w:line="276" w:lineRule="auto"/>
              <w:ind w:right="72"/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* Trình bày phong trào kháng chiến chống Pháp ở Bắc Kì trong những năm 1882 – 1884:</w:t>
            </w:r>
          </w:p>
          <w:p w14:paraId="2997533A" w14:textId="77777777" w:rsidR="004E28A3" w:rsidRPr="00792630" w:rsidRDefault="004E28A3" w:rsidP="00105CDD">
            <w:pPr>
              <w:spacing w:after="60" w:line="276" w:lineRule="auto"/>
              <w:ind w:right="72"/>
              <w:jc w:val="both"/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  <w:lang w:val="pt-BR"/>
              </w:rPr>
              <w:t>- Tại Hà Nội, quan quân triều đình do Hoàng Diệu chỉ huy đã chiến đấu anh dũng bảo vệ thành. /Khi thành mất, ông đã tuẫn tiết theo thành.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09CB5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  <w:p w14:paraId="6E688DEA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3B86ECB2" w14:textId="77777777" w:rsidTr="00D221CA">
        <w:trPr>
          <w:trHeight w:val="495"/>
        </w:trPr>
        <w:tc>
          <w:tcPr>
            <w:tcW w:w="1260" w:type="dxa"/>
            <w:vMerge/>
            <w:shd w:val="clear" w:color="auto" w:fill="auto"/>
          </w:tcPr>
          <w:p w14:paraId="2DBD13EB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1F73C" w14:textId="77777777" w:rsidR="004E28A3" w:rsidRPr="00792630" w:rsidRDefault="004E28A3" w:rsidP="00105CDD">
            <w:pPr>
              <w:spacing w:after="60" w:line="276" w:lineRule="auto"/>
              <w:ind w:right="72"/>
              <w:jc w:val="both"/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  <w:lang w:val="pt-BR"/>
              </w:rPr>
              <w:t>- Quân dân các tỉnh xung quanh Hà Nội tích cực chuẩn bị chống giặc</w:t>
            </w:r>
            <w:r w:rsidR="000C362D" w:rsidRPr="00792630">
              <w:rPr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66A2F8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33E06383" w14:textId="77777777" w:rsidTr="00D221CA">
        <w:trPr>
          <w:trHeight w:val="291"/>
        </w:trPr>
        <w:tc>
          <w:tcPr>
            <w:tcW w:w="1260" w:type="dxa"/>
            <w:vMerge/>
            <w:shd w:val="clear" w:color="auto" w:fill="auto"/>
          </w:tcPr>
          <w:p w14:paraId="42333205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12BCFD" w14:textId="77777777" w:rsidR="004E28A3" w:rsidRPr="00792630" w:rsidRDefault="004E28A3" w:rsidP="00105CDD">
            <w:pPr>
              <w:spacing w:after="60" w:line="276" w:lineRule="auto"/>
              <w:ind w:right="72"/>
              <w:jc w:val="both"/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  <w:lang w:val="pt-BR"/>
              </w:rPr>
              <w:t>- Tại các tỉnh đồng bằng nhiều trung tâm kháng chiến xuất hiện.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E90138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1E67F409" w14:textId="77777777" w:rsidTr="00D221CA">
        <w:trPr>
          <w:trHeight w:val="894"/>
        </w:trPr>
        <w:tc>
          <w:tcPr>
            <w:tcW w:w="1260" w:type="dxa"/>
            <w:vMerge/>
            <w:shd w:val="clear" w:color="auto" w:fill="auto"/>
          </w:tcPr>
          <w:p w14:paraId="42566BD6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873C304" w14:textId="77777777" w:rsidR="004E28A3" w:rsidRPr="00792630" w:rsidRDefault="004E28A3" w:rsidP="004E28A3">
            <w:pPr>
              <w:spacing w:after="60" w:line="276" w:lineRule="auto"/>
              <w:ind w:right="72"/>
              <w:jc w:val="both"/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bCs/>
                <w:color w:val="000000" w:themeColor="text1"/>
                <w:sz w:val="24"/>
                <w:szCs w:val="24"/>
                <w:lang w:val="pt-BR"/>
              </w:rPr>
              <w:t>- Sự phối hợp kháng chiến của quân dân ta đã dẫn đến chiến thắng Cầu Giấy lần thứ hai (19/5/1883). /Tướng giặc là Rivie tử trận, đem lại niềm phấn khích cho quân và dân ta,/ nhưng chiến thắng không tiếp tục được phát huy /vì chủ trương thương lượng cầu hòa của triều đình Huế.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D34DC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  <w:p w14:paraId="01B1D5E9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427568CD" w14:textId="77777777" w:rsidTr="00D221CA">
        <w:trPr>
          <w:trHeight w:val="1147"/>
        </w:trPr>
        <w:tc>
          <w:tcPr>
            <w:tcW w:w="1260" w:type="dxa"/>
            <w:vMerge/>
            <w:shd w:val="clear" w:color="auto" w:fill="auto"/>
          </w:tcPr>
          <w:p w14:paraId="1509AD14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419E66" w14:textId="77777777" w:rsidR="004E28A3" w:rsidRPr="00792630" w:rsidRDefault="004E28A3" w:rsidP="00105CDD">
            <w:pPr>
              <w:pStyle w:val="NoSpacing"/>
              <w:spacing w:after="60" w:line="276" w:lineRule="auto"/>
              <w:ind w:right="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792630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*</w:t>
            </w:r>
            <w:r w:rsidR="00AB283D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 xml:space="preserve">Gợi ý: </w:t>
            </w:r>
            <w:r w:rsidRPr="00792630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7926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Để đối phó với hành động xâm lược của Pháp bấy giờ:</w:t>
            </w:r>
          </w:p>
          <w:p w14:paraId="0366897F" w14:textId="77777777" w:rsidR="004E28A3" w:rsidRPr="00792630" w:rsidRDefault="004E28A3" w:rsidP="004E28A3">
            <w:pPr>
              <w:spacing w:after="60" w:line="276" w:lineRule="auto"/>
              <w:ind w:right="72"/>
              <w:jc w:val="both"/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792630">
              <w:rPr>
                <w:sz w:val="24"/>
                <w:szCs w:val="24"/>
                <w:lang w:val="nl-NL"/>
              </w:rPr>
              <w:t>- Tiếp nhận và xem xét những ý kiến đóng góp của các quan thần về chủ trương chống Pháp và cải cách trong nước</w:t>
            </w:r>
            <w:r w:rsidRPr="00792630">
              <w:rPr>
                <w:i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589D5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i/>
                <w:sz w:val="24"/>
                <w:szCs w:val="24"/>
                <w:lang w:val="nl-NL"/>
              </w:rPr>
            </w:pPr>
            <w:r w:rsidRPr="00792630">
              <w:rPr>
                <w:b/>
                <w:i/>
                <w:sz w:val="24"/>
                <w:szCs w:val="24"/>
                <w:lang w:val="nl-NL"/>
              </w:rPr>
              <w:t>Học sinh đưa ra mỗi ý đúng đạt 0.25 điểm (tối đa 4 ý)</w:t>
            </w:r>
          </w:p>
        </w:tc>
      </w:tr>
      <w:tr w:rsidR="004E28A3" w:rsidRPr="00792630" w14:paraId="43AF77D8" w14:textId="77777777" w:rsidTr="00D221CA">
        <w:trPr>
          <w:trHeight w:val="415"/>
        </w:trPr>
        <w:tc>
          <w:tcPr>
            <w:tcW w:w="1260" w:type="dxa"/>
            <w:vMerge/>
            <w:shd w:val="clear" w:color="auto" w:fill="auto"/>
          </w:tcPr>
          <w:p w14:paraId="2D4251B2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4EF9B" w14:textId="77777777" w:rsidR="004E28A3" w:rsidRPr="00792630" w:rsidRDefault="004E28A3" w:rsidP="004E28A3">
            <w:pPr>
              <w:pStyle w:val="NoSpacing"/>
              <w:spacing w:after="60" w:line="276" w:lineRule="auto"/>
              <w:ind w:right="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79263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Đưa ra những chiến lược chống Pháp sao cho ít gây đổ máu nhất.</w:t>
            </w:r>
            <w:r w:rsidRPr="00792630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8F443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4E28A3" w:rsidRPr="00792630" w14:paraId="4A3597D0" w14:textId="77777777" w:rsidTr="00D221CA">
        <w:trPr>
          <w:trHeight w:val="561"/>
        </w:trPr>
        <w:tc>
          <w:tcPr>
            <w:tcW w:w="1260" w:type="dxa"/>
            <w:vMerge/>
            <w:shd w:val="clear" w:color="auto" w:fill="auto"/>
          </w:tcPr>
          <w:p w14:paraId="3D957A94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8C42D4" w14:textId="77777777" w:rsidR="004E28A3" w:rsidRPr="00792630" w:rsidRDefault="004E28A3" w:rsidP="004E28A3">
            <w:pPr>
              <w:pStyle w:val="NoSpacing"/>
              <w:spacing w:after="60" w:line="276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63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Lãnh đạo và cùng nhân dân đoàn kết chiến đấu/ kiên quyết đấu tranh đánh Pháp ra khỏi lãnh thổ nước ta nếu Pháp vẫn kiên quyết xâm chiếm nước ta.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884B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4E28A3" w:rsidRPr="00792630" w14:paraId="4C58ED3D" w14:textId="77777777" w:rsidTr="00D221CA">
        <w:trPr>
          <w:trHeight w:val="669"/>
        </w:trPr>
        <w:tc>
          <w:tcPr>
            <w:tcW w:w="1260" w:type="dxa"/>
            <w:vMerge w:val="restart"/>
            <w:shd w:val="clear" w:color="auto" w:fill="auto"/>
          </w:tcPr>
          <w:p w14:paraId="050DD5FE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Câu 3</w:t>
            </w:r>
          </w:p>
          <w:p w14:paraId="7ED71310" w14:textId="77777777" w:rsidR="004E28A3" w:rsidRPr="00792630" w:rsidRDefault="004E28A3" w:rsidP="00105CDD">
            <w:pPr>
              <w:tabs>
                <w:tab w:val="right" w:pos="9180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792630">
              <w:rPr>
                <w:b/>
                <w:i/>
                <w:sz w:val="24"/>
                <w:szCs w:val="24"/>
                <w:lang w:val="nl-NL"/>
              </w:rPr>
              <w:t>(2.0 điểm)</w:t>
            </w:r>
          </w:p>
        </w:tc>
        <w:tc>
          <w:tcPr>
            <w:tcW w:w="76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349F2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b/>
                <w:sz w:val="24"/>
                <w:szCs w:val="24"/>
              </w:rPr>
            </w:pPr>
            <w:r w:rsidRPr="00792630">
              <w:rPr>
                <w:b/>
                <w:sz w:val="24"/>
                <w:szCs w:val="24"/>
              </w:rPr>
              <w:t>a. Ý nghĩa:</w:t>
            </w:r>
          </w:p>
          <w:p w14:paraId="45388994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b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- Mặc dù thất bại nhưng khởi nghĩa kéo dài 30 năm,</w:t>
            </w:r>
            <w:r w:rsidR="005E7619" w:rsidRPr="00792630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 xml:space="preserve"> đã ghi một trang vẻ </w:t>
            </w:r>
            <w:r w:rsidRPr="00792630">
              <w:rPr>
                <w:sz w:val="24"/>
                <w:szCs w:val="24"/>
              </w:rPr>
              <w:lastRenderedPageBreak/>
              <w:t>vang trong lịch sử chống Pháp của dân tộc ta.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2C33E" w14:textId="77777777" w:rsidR="005E7619" w:rsidRPr="00792630" w:rsidRDefault="005E7619" w:rsidP="005E7619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  <w:p w14:paraId="7608D825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</w:t>
            </w:r>
            <w:r w:rsidR="00B7318B">
              <w:rPr>
                <w:b/>
                <w:sz w:val="24"/>
                <w:szCs w:val="24"/>
                <w:lang w:val="nl-NL"/>
              </w:rPr>
              <w:t>.25</w:t>
            </w:r>
          </w:p>
        </w:tc>
      </w:tr>
      <w:tr w:rsidR="004E28A3" w:rsidRPr="00792630" w14:paraId="46BC2013" w14:textId="77777777" w:rsidTr="00D221CA">
        <w:trPr>
          <w:trHeight w:val="450"/>
        </w:trPr>
        <w:tc>
          <w:tcPr>
            <w:tcW w:w="1260" w:type="dxa"/>
            <w:vMerge/>
            <w:shd w:val="clear" w:color="auto" w:fill="auto"/>
          </w:tcPr>
          <w:p w14:paraId="0A922949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68D1E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b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 xml:space="preserve">- Nêu cao tinh thần chiến đấu kiên cường bền bỉ của nhân dân ta,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08932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57F5E1A4" w14:textId="77777777" w:rsidTr="00D221CA">
        <w:trPr>
          <w:trHeight w:val="345"/>
        </w:trPr>
        <w:tc>
          <w:tcPr>
            <w:tcW w:w="1260" w:type="dxa"/>
            <w:vMerge/>
            <w:shd w:val="clear" w:color="auto" w:fill="auto"/>
          </w:tcPr>
          <w:p w14:paraId="3A275BBC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52E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 xml:space="preserve">- Thể hiện tiềm năng, ý chí, </w:t>
            </w:r>
            <w:r w:rsidR="005E7619" w:rsidRPr="00792630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>sức mạnh to lớn của nông dân trong đấu tranh giải phóng dân tộc</w:t>
            </w:r>
            <w:r w:rsidR="000C362D" w:rsidRPr="00792630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6CEF" w14:textId="77777777" w:rsidR="004E28A3" w:rsidRPr="00792630" w:rsidRDefault="005E7619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0.25/0.25</w:t>
            </w:r>
          </w:p>
        </w:tc>
      </w:tr>
      <w:tr w:rsidR="004E28A3" w:rsidRPr="00792630" w14:paraId="146ACE64" w14:textId="77777777" w:rsidTr="00D221CA">
        <w:trPr>
          <w:trHeight w:val="825"/>
        </w:trPr>
        <w:tc>
          <w:tcPr>
            <w:tcW w:w="1260" w:type="dxa"/>
            <w:vMerge/>
            <w:shd w:val="clear" w:color="auto" w:fill="auto"/>
          </w:tcPr>
          <w:p w14:paraId="0EDE4219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A73AC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b/>
                <w:sz w:val="24"/>
                <w:szCs w:val="24"/>
              </w:rPr>
            </w:pPr>
            <w:r w:rsidRPr="00792630">
              <w:rPr>
                <w:b/>
                <w:sz w:val="24"/>
                <w:szCs w:val="24"/>
              </w:rPr>
              <w:t>b. Nguyên nhân thất bại:</w:t>
            </w:r>
          </w:p>
          <w:p w14:paraId="63548F55" w14:textId="77777777" w:rsidR="004E28A3" w:rsidRPr="00792630" w:rsidRDefault="004E28A3" w:rsidP="00105CDD">
            <w:pPr>
              <w:spacing w:after="60" w:line="276" w:lineRule="auto"/>
              <w:ind w:left="72"/>
              <w:jc w:val="both"/>
              <w:rPr>
                <w:b/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 xml:space="preserve">- Do tương quan về lực lượng, sau phong </w:t>
            </w:r>
            <w:r w:rsidR="005E7619" w:rsidRPr="00792630">
              <w:rPr>
                <w:sz w:val="24"/>
                <w:szCs w:val="24"/>
              </w:rPr>
              <w:t>trào Cần Vương, Pháp tập trung l</w:t>
            </w:r>
            <w:r w:rsidRPr="00792630">
              <w:rPr>
                <w:sz w:val="24"/>
                <w:szCs w:val="24"/>
              </w:rPr>
              <w:t>ực lượng đàn áp.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BA7D7" w14:textId="77777777" w:rsidR="005E7619" w:rsidRPr="00792630" w:rsidRDefault="005E7619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</w:p>
          <w:p w14:paraId="6032B586" w14:textId="77777777" w:rsidR="004E28A3" w:rsidRPr="00792630" w:rsidRDefault="004E28A3" w:rsidP="005E7619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4E28A3" w:rsidRPr="00792630" w14:paraId="0E06B94F" w14:textId="77777777" w:rsidTr="00D221CA">
        <w:trPr>
          <w:trHeight w:val="336"/>
        </w:trPr>
        <w:tc>
          <w:tcPr>
            <w:tcW w:w="1260" w:type="dxa"/>
            <w:vMerge/>
            <w:shd w:val="clear" w:color="auto" w:fill="auto"/>
          </w:tcPr>
          <w:p w14:paraId="607C9DB4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AF841" w14:textId="77777777" w:rsidR="004E28A3" w:rsidRPr="00792630" w:rsidRDefault="004E28A3" w:rsidP="005E7619">
            <w:pPr>
              <w:spacing w:after="60" w:line="276" w:lineRule="auto"/>
              <w:ind w:left="72"/>
              <w:jc w:val="both"/>
              <w:rPr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 xml:space="preserve">- Thiếu sự lãnh đạo đúng đắn của một lực lượng xã hội tiên tiến. </w:t>
            </w:r>
            <w:r w:rsidR="005E7619" w:rsidRPr="00792630">
              <w:rPr>
                <w:sz w:val="24"/>
                <w:szCs w:val="24"/>
              </w:rPr>
              <w:t>/</w:t>
            </w:r>
            <w:r w:rsidRPr="00792630">
              <w:rPr>
                <w:sz w:val="24"/>
                <w:szCs w:val="24"/>
              </w:rPr>
              <w:t>Phong trào mang nặng tính địa phương nhỏ hẹp.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2A4BD" w14:textId="77777777" w:rsidR="004E28A3" w:rsidRPr="00792630" w:rsidRDefault="004E28A3" w:rsidP="005E7619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  <w:r w:rsidR="005E7619" w:rsidRPr="00792630">
              <w:rPr>
                <w:b/>
                <w:sz w:val="24"/>
                <w:szCs w:val="24"/>
                <w:lang w:val="nl-NL"/>
              </w:rPr>
              <w:t>/0.25</w:t>
            </w:r>
          </w:p>
        </w:tc>
      </w:tr>
      <w:tr w:rsidR="004E28A3" w:rsidRPr="00792630" w14:paraId="1EFA33C7" w14:textId="77777777" w:rsidTr="00D221CA">
        <w:trPr>
          <w:trHeight w:val="372"/>
        </w:trPr>
        <w:tc>
          <w:tcPr>
            <w:tcW w:w="1260" w:type="dxa"/>
            <w:vMerge/>
            <w:shd w:val="clear" w:color="auto" w:fill="auto"/>
          </w:tcPr>
          <w:p w14:paraId="32FFCC97" w14:textId="77777777" w:rsidR="004E28A3" w:rsidRPr="00792630" w:rsidRDefault="004E28A3" w:rsidP="00541503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6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7BDF" w14:textId="77777777" w:rsidR="004E28A3" w:rsidRPr="00792630" w:rsidRDefault="004E28A3" w:rsidP="005E7619">
            <w:pPr>
              <w:spacing w:after="60" w:line="276" w:lineRule="auto"/>
              <w:ind w:left="72"/>
              <w:jc w:val="both"/>
              <w:rPr>
                <w:sz w:val="24"/>
                <w:szCs w:val="24"/>
              </w:rPr>
            </w:pPr>
            <w:r w:rsidRPr="00792630">
              <w:rPr>
                <w:sz w:val="24"/>
                <w:szCs w:val="24"/>
              </w:rPr>
              <w:t>- Cách đánh giặc chủ yếu là phòng thủ, dựa vào địa hình hiểm trở, đánh theo lối đánh du kích.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AA2" w14:textId="77777777" w:rsidR="004E28A3" w:rsidRPr="00792630" w:rsidRDefault="005E7619" w:rsidP="00541503">
            <w:pPr>
              <w:tabs>
                <w:tab w:val="right" w:pos="9180"/>
              </w:tabs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0.25</w:t>
            </w:r>
          </w:p>
        </w:tc>
      </w:tr>
      <w:tr w:rsidR="00105CDD" w:rsidRPr="00792630" w14:paraId="78DD8FD5" w14:textId="77777777" w:rsidTr="00D221CA">
        <w:trPr>
          <w:trHeight w:val="3774"/>
        </w:trPr>
        <w:tc>
          <w:tcPr>
            <w:tcW w:w="1260" w:type="dxa"/>
            <w:shd w:val="clear" w:color="auto" w:fill="auto"/>
          </w:tcPr>
          <w:p w14:paraId="7FA1147C" w14:textId="77777777" w:rsidR="00105CDD" w:rsidRPr="00792630" w:rsidRDefault="00105CDD" w:rsidP="00105CDD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 xml:space="preserve">Câu 4 </w:t>
            </w:r>
          </w:p>
          <w:p w14:paraId="619BC5EA" w14:textId="77777777" w:rsidR="00105CDD" w:rsidRPr="00792630" w:rsidRDefault="00105CDD" w:rsidP="00105CDD">
            <w:pPr>
              <w:tabs>
                <w:tab w:val="right" w:pos="9180"/>
              </w:tabs>
              <w:spacing w:line="276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792630">
              <w:rPr>
                <w:b/>
                <w:sz w:val="24"/>
                <w:szCs w:val="24"/>
                <w:lang w:val="nl-NL"/>
              </w:rPr>
              <w:t>(2.0 điểm)</w:t>
            </w: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center" w:tblpY="6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4500"/>
              <w:gridCol w:w="4590"/>
            </w:tblGrid>
            <w:tr w:rsidR="00105CDD" w:rsidRPr="00792630" w14:paraId="222CAEF4" w14:textId="77777777" w:rsidTr="00105CDD">
              <w:tc>
                <w:tcPr>
                  <w:tcW w:w="2245" w:type="dxa"/>
                </w:tcPr>
                <w:p w14:paraId="30049F5D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14:paraId="3C628834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Khởi nghĩa Yên Thế</w:t>
                  </w:r>
                </w:p>
              </w:tc>
              <w:tc>
                <w:tcPr>
                  <w:tcW w:w="4590" w:type="dxa"/>
                </w:tcPr>
                <w:p w14:paraId="2B100F6E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4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Phong trào Cần Vương</w:t>
                  </w:r>
                </w:p>
              </w:tc>
            </w:tr>
            <w:tr w:rsidR="00105CDD" w:rsidRPr="00792630" w14:paraId="550C7AD5" w14:textId="77777777" w:rsidTr="00105CDD">
              <w:tc>
                <w:tcPr>
                  <w:tcW w:w="2245" w:type="dxa"/>
                </w:tcPr>
                <w:p w14:paraId="27407EC4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4500" w:type="dxa"/>
                </w:tcPr>
                <w:p w14:paraId="704BDA8D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Tồn tại 30 năm (1884 – 1913)  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  <w:tc>
                <w:tcPr>
                  <w:tcW w:w="4590" w:type="dxa"/>
                </w:tcPr>
                <w:p w14:paraId="290C39A7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Tồn tại 10 năm (1885- 1896)      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</w:tr>
            <w:tr w:rsidR="00105CDD" w:rsidRPr="00792630" w14:paraId="09562C79" w14:textId="77777777" w:rsidTr="00105CDD">
              <w:tc>
                <w:tcPr>
                  <w:tcW w:w="2245" w:type="dxa"/>
                </w:tcPr>
                <w:p w14:paraId="5AD11BF0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Mục đích</w:t>
                  </w:r>
                </w:p>
              </w:tc>
              <w:tc>
                <w:tcPr>
                  <w:tcW w:w="4500" w:type="dxa"/>
                </w:tcPr>
                <w:p w14:paraId="2329A8DF" w14:textId="77777777" w:rsidR="00105CDD" w:rsidRPr="00792630" w:rsidRDefault="00105CDD" w:rsidP="000C362D">
                  <w:pPr>
                    <w:pStyle w:val="NoSpacing"/>
                    <w:spacing w:after="60" w:line="276" w:lineRule="auto"/>
                    <w:ind w:lef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Đấu tranh bảo vệ cuộc sống tự do, dành lại ruộng đất</w:t>
                  </w:r>
                  <w:r w:rsidR="000C362D"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                            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  <w:tc>
                <w:tcPr>
                  <w:tcW w:w="4590" w:type="dxa"/>
                </w:tcPr>
                <w:p w14:paraId="10402EF5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Chống Pháp để khôi phục lại chế độ phong kiến </w:t>
                  </w:r>
                  <w:r w:rsidR="000C362D"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B73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C362D"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</w:tr>
            <w:tr w:rsidR="00105CDD" w:rsidRPr="00792630" w14:paraId="601CEB27" w14:textId="77777777" w:rsidTr="00105CDD">
              <w:tc>
                <w:tcPr>
                  <w:tcW w:w="2245" w:type="dxa"/>
                </w:tcPr>
                <w:p w14:paraId="49F4CBAA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Lãnh đạo</w:t>
                  </w:r>
                </w:p>
              </w:tc>
              <w:tc>
                <w:tcPr>
                  <w:tcW w:w="4500" w:type="dxa"/>
                </w:tcPr>
                <w:p w14:paraId="4F360AF4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Hoàng Hoa Thám (Nông dân)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(0.25đ)</w:t>
                  </w:r>
                </w:p>
              </w:tc>
              <w:tc>
                <w:tcPr>
                  <w:tcW w:w="4590" w:type="dxa"/>
                </w:tcPr>
                <w:p w14:paraId="674F1671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Văn thân sĩ phu                          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</w:tr>
            <w:tr w:rsidR="00105CDD" w:rsidRPr="00792630" w14:paraId="626F996E" w14:textId="77777777" w:rsidTr="00105CDD">
              <w:tc>
                <w:tcPr>
                  <w:tcW w:w="2245" w:type="dxa"/>
                </w:tcPr>
                <w:p w14:paraId="50762BE8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Địa bàn hoạt động</w:t>
                  </w:r>
                </w:p>
              </w:tc>
              <w:tc>
                <w:tcPr>
                  <w:tcW w:w="4500" w:type="dxa"/>
                </w:tcPr>
                <w:p w14:paraId="607F3CF8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Chủ yếu ở Yên Thế (Bắc Giang) và một số khu vực ở Bắc Kì.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(0.25đ)</w:t>
                  </w:r>
                </w:p>
              </w:tc>
              <w:tc>
                <w:tcPr>
                  <w:tcW w:w="4590" w:type="dxa"/>
                </w:tcPr>
                <w:p w14:paraId="0C52E032" w14:textId="77777777" w:rsidR="00105CDD" w:rsidRPr="00792630" w:rsidRDefault="00105CDD" w:rsidP="00105CDD">
                  <w:pPr>
                    <w:pStyle w:val="NoSpacing"/>
                    <w:spacing w:after="60" w:line="276" w:lineRule="auto"/>
                    <w:ind w:left="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Rộng khắp các tỉnh Trung và Bắc Kì            </w:t>
                  </w:r>
                  <w:r w:rsidRPr="007926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(0.25đ)</w:t>
                  </w:r>
                </w:p>
              </w:tc>
            </w:tr>
          </w:tbl>
          <w:p w14:paraId="6E5E04CC" w14:textId="77777777" w:rsidR="00105CDD" w:rsidRPr="00792630" w:rsidRDefault="00105CDD" w:rsidP="00105CDD">
            <w:pPr>
              <w:spacing w:after="60" w:line="276" w:lineRule="auto"/>
              <w:ind w:left="72"/>
              <w:jc w:val="both"/>
              <w:rPr>
                <w:b/>
                <w:i/>
                <w:sz w:val="24"/>
                <w:szCs w:val="24"/>
              </w:rPr>
            </w:pPr>
            <w:r w:rsidRPr="00792630">
              <w:rPr>
                <w:b/>
                <w:i/>
                <w:sz w:val="24"/>
                <w:szCs w:val="24"/>
              </w:rPr>
              <w:t>* Lập bảng so sánh sự khác nhau của cuộc khởi nghĩa Yên Thế và phong trào Cần vương:</w:t>
            </w:r>
          </w:p>
          <w:p w14:paraId="27EAFF45" w14:textId="77777777" w:rsidR="00105CDD" w:rsidRPr="00792630" w:rsidRDefault="00105CDD" w:rsidP="005E7619">
            <w:pPr>
              <w:spacing w:after="6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C8F6" w14:textId="77777777" w:rsidR="00105CDD" w:rsidRPr="00B7318B" w:rsidRDefault="00B7318B" w:rsidP="00B7318B">
            <w:pPr>
              <w:tabs>
                <w:tab w:val="right" w:pos="91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B7318B">
              <w:rPr>
                <w:b/>
                <w:i/>
                <w:sz w:val="24"/>
                <w:szCs w:val="24"/>
                <w:lang w:val="nl-NL"/>
              </w:rPr>
              <w:t xml:space="preserve">Tổng số điểm của câu </w:t>
            </w:r>
            <w:r w:rsidR="005E7619" w:rsidRPr="00B7318B">
              <w:rPr>
                <w:b/>
                <w:i/>
                <w:sz w:val="24"/>
                <w:szCs w:val="24"/>
                <w:lang w:val="nl-NL"/>
              </w:rPr>
              <w:t>(2.0 điểm)</w:t>
            </w:r>
          </w:p>
        </w:tc>
      </w:tr>
    </w:tbl>
    <w:p w14:paraId="66E3D1FE" w14:textId="77777777" w:rsidR="00E3159F" w:rsidRPr="00792630" w:rsidRDefault="00E3159F" w:rsidP="00D221CA">
      <w:pPr>
        <w:ind w:right="103"/>
        <w:rPr>
          <w:b/>
          <w:sz w:val="24"/>
          <w:szCs w:val="24"/>
        </w:rPr>
      </w:pPr>
    </w:p>
    <w:sectPr w:rsidR="00E3159F" w:rsidRPr="00792630" w:rsidSect="00D221C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553E"/>
    <w:multiLevelType w:val="hybridMultilevel"/>
    <w:tmpl w:val="E41E0426"/>
    <w:lvl w:ilvl="0" w:tplc="B91E63E6">
      <w:start w:val="1"/>
      <w:numFmt w:val="lowerLetter"/>
      <w:lvlText w:val="%1."/>
      <w:lvlJc w:val="left"/>
      <w:pPr>
        <w:ind w:left="270" w:hanging="360"/>
      </w:pPr>
      <w:rPr>
        <w:rFonts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717345A"/>
    <w:multiLevelType w:val="hybridMultilevel"/>
    <w:tmpl w:val="22F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BE"/>
    <w:rsid w:val="00067CC6"/>
    <w:rsid w:val="000C362D"/>
    <w:rsid w:val="000D0230"/>
    <w:rsid w:val="00105CDD"/>
    <w:rsid w:val="00164B25"/>
    <w:rsid w:val="00190904"/>
    <w:rsid w:val="001D4784"/>
    <w:rsid w:val="001D544E"/>
    <w:rsid w:val="003C3C03"/>
    <w:rsid w:val="003C4730"/>
    <w:rsid w:val="003D6710"/>
    <w:rsid w:val="003E2833"/>
    <w:rsid w:val="003F61BE"/>
    <w:rsid w:val="00410108"/>
    <w:rsid w:val="004B67F0"/>
    <w:rsid w:val="004D78F1"/>
    <w:rsid w:val="004E28A3"/>
    <w:rsid w:val="0052092B"/>
    <w:rsid w:val="00530BE9"/>
    <w:rsid w:val="005E7619"/>
    <w:rsid w:val="005F569F"/>
    <w:rsid w:val="00673B5A"/>
    <w:rsid w:val="00687A78"/>
    <w:rsid w:val="00690951"/>
    <w:rsid w:val="00690BA8"/>
    <w:rsid w:val="006F509B"/>
    <w:rsid w:val="00714C31"/>
    <w:rsid w:val="00792630"/>
    <w:rsid w:val="00793E25"/>
    <w:rsid w:val="007C086F"/>
    <w:rsid w:val="00874D2A"/>
    <w:rsid w:val="009059BE"/>
    <w:rsid w:val="009240E8"/>
    <w:rsid w:val="00997139"/>
    <w:rsid w:val="00A01535"/>
    <w:rsid w:val="00A34436"/>
    <w:rsid w:val="00A8195B"/>
    <w:rsid w:val="00A84323"/>
    <w:rsid w:val="00A86A01"/>
    <w:rsid w:val="00A91326"/>
    <w:rsid w:val="00AA01E1"/>
    <w:rsid w:val="00AB283D"/>
    <w:rsid w:val="00B0103A"/>
    <w:rsid w:val="00B7318B"/>
    <w:rsid w:val="00B84044"/>
    <w:rsid w:val="00C30C4F"/>
    <w:rsid w:val="00C310A4"/>
    <w:rsid w:val="00C67DAC"/>
    <w:rsid w:val="00C87E7D"/>
    <w:rsid w:val="00CD5180"/>
    <w:rsid w:val="00CF1313"/>
    <w:rsid w:val="00CF4564"/>
    <w:rsid w:val="00D221CA"/>
    <w:rsid w:val="00D658F8"/>
    <w:rsid w:val="00D8642A"/>
    <w:rsid w:val="00DC6016"/>
    <w:rsid w:val="00E3159F"/>
    <w:rsid w:val="00E438E1"/>
    <w:rsid w:val="00E71A74"/>
    <w:rsid w:val="00E8095D"/>
    <w:rsid w:val="00EB1A00"/>
    <w:rsid w:val="00EE48CD"/>
    <w:rsid w:val="00F05656"/>
    <w:rsid w:val="00F7713B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2E64"/>
  <w15:docId w15:val="{A9B29941-71C3-4CA0-B007-3649CD6A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3B"/>
    <w:pPr>
      <w:spacing w:before="120"/>
      <w:ind w:left="258" w:firstLine="720"/>
    </w:pPr>
  </w:style>
  <w:style w:type="paragraph" w:styleId="NoSpacing">
    <w:name w:val="No Spacing"/>
    <w:uiPriority w:val="1"/>
    <w:qFormat/>
    <w:rsid w:val="00F7713B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3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2021-05-12T04:17:00Z</dcterms:created>
  <dcterms:modified xsi:type="dcterms:W3CDTF">2021-05-12T04:17:00Z</dcterms:modified>
</cp:coreProperties>
</file>